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65B4" w14:textId="77777777" w:rsidR="00D939A0" w:rsidRDefault="00D939A0" w:rsidP="00D939A0">
      <w:pPr>
        <w:jc w:val="center"/>
        <w:rPr>
          <w:b/>
        </w:rPr>
      </w:pPr>
      <w:r>
        <w:rPr>
          <w:b/>
        </w:rPr>
        <w:t>РОССИЙСКАЯ ФЕДЕРАЦИЯ</w:t>
      </w:r>
    </w:p>
    <w:p w14:paraId="054C965E" w14:textId="77777777" w:rsidR="00D939A0" w:rsidRDefault="00D939A0" w:rsidP="00D939A0">
      <w:pPr>
        <w:jc w:val="center"/>
        <w:rPr>
          <w:b/>
        </w:rPr>
      </w:pPr>
      <w:r>
        <w:rPr>
          <w:b/>
        </w:rPr>
        <w:t>БОЛЬШЕКЛЮЧИНСКИЙ СЕЛЬСКИЙ СОВЕТ ДЕПУТАТОВ</w:t>
      </w:r>
    </w:p>
    <w:p w14:paraId="66313DCE" w14:textId="77777777" w:rsidR="00D939A0" w:rsidRDefault="009A7098" w:rsidP="00D939A0">
      <w:pPr>
        <w:jc w:val="center"/>
        <w:rPr>
          <w:b/>
        </w:rPr>
      </w:pPr>
      <w:r>
        <w:rPr>
          <w:b/>
        </w:rPr>
        <w:t xml:space="preserve">РЫБИНСКОГО РАЙОНА </w:t>
      </w:r>
      <w:r w:rsidR="00D939A0">
        <w:rPr>
          <w:b/>
        </w:rPr>
        <w:t>КРАСНОЯРСКОГО КРАЯ</w:t>
      </w:r>
    </w:p>
    <w:p w14:paraId="0A1D07BE" w14:textId="77777777" w:rsidR="00D939A0" w:rsidRDefault="00D939A0" w:rsidP="00D939A0">
      <w:pPr>
        <w:jc w:val="center"/>
        <w:rPr>
          <w:b/>
        </w:rPr>
      </w:pPr>
    </w:p>
    <w:p w14:paraId="16BEB9D3" w14:textId="77777777" w:rsidR="00D939A0" w:rsidRDefault="00D939A0" w:rsidP="00D939A0">
      <w:pPr>
        <w:jc w:val="center"/>
        <w:rPr>
          <w:b/>
        </w:rPr>
      </w:pPr>
    </w:p>
    <w:p w14:paraId="2DEB972A" w14:textId="77777777" w:rsidR="00D939A0" w:rsidRDefault="00D939A0" w:rsidP="00D939A0">
      <w:pPr>
        <w:jc w:val="center"/>
        <w:rPr>
          <w:b/>
        </w:rPr>
      </w:pPr>
      <w:r>
        <w:rPr>
          <w:b/>
        </w:rPr>
        <w:t>Р Е Ш Е Н И Е</w:t>
      </w:r>
    </w:p>
    <w:p w14:paraId="4212F2FC" w14:textId="77777777" w:rsidR="00D939A0" w:rsidRDefault="00D939A0" w:rsidP="00D939A0">
      <w:pPr>
        <w:jc w:val="center"/>
      </w:pPr>
    </w:p>
    <w:p w14:paraId="6C008762" w14:textId="5AA794D3" w:rsidR="00D939A0" w:rsidRDefault="004E5771" w:rsidP="00D939A0">
      <w:pPr>
        <w:jc w:val="both"/>
      </w:pPr>
      <w:r>
        <w:t>25</w:t>
      </w:r>
      <w:r w:rsidR="00D939A0">
        <w:t>.</w:t>
      </w:r>
      <w:r w:rsidR="009A7098">
        <w:t>1</w:t>
      </w:r>
      <w:r>
        <w:t>2</w:t>
      </w:r>
      <w:r w:rsidR="00D939A0">
        <w:t>.20</w:t>
      </w:r>
      <w:r w:rsidR="009A7098">
        <w:t>2</w:t>
      </w:r>
      <w:r>
        <w:t>3</w:t>
      </w:r>
      <w:r w:rsidR="00D939A0">
        <w:t xml:space="preserve">                               с. Большие Ключи                                 № </w:t>
      </w:r>
      <w:r w:rsidR="009B0E99">
        <w:t>36</w:t>
      </w:r>
      <w:r>
        <w:t>-</w:t>
      </w:r>
      <w:r w:rsidR="009B0E99">
        <w:t>148</w:t>
      </w:r>
      <w:r>
        <w:t>р</w:t>
      </w:r>
    </w:p>
    <w:p w14:paraId="6B56B2A2" w14:textId="77777777" w:rsidR="00D939A0" w:rsidRDefault="00D939A0" w:rsidP="00D939A0">
      <w:pPr>
        <w:jc w:val="both"/>
      </w:pPr>
    </w:p>
    <w:p w14:paraId="780FF0C0" w14:textId="77777777" w:rsidR="00D939A0" w:rsidRDefault="00D939A0" w:rsidP="00D939A0">
      <w:pPr>
        <w:jc w:val="both"/>
      </w:pPr>
      <w:r>
        <w:t xml:space="preserve">Об исключении из реестра муниципальной </w:t>
      </w:r>
    </w:p>
    <w:p w14:paraId="1693F85A" w14:textId="77777777" w:rsidR="00D939A0" w:rsidRDefault="00D939A0" w:rsidP="00D939A0">
      <w:pPr>
        <w:jc w:val="both"/>
      </w:pPr>
      <w:r>
        <w:t>собственности Большеключинского сельсовета</w:t>
      </w:r>
    </w:p>
    <w:p w14:paraId="45AB5F40" w14:textId="77777777" w:rsidR="00D939A0" w:rsidRDefault="00D939A0" w:rsidP="00D939A0">
      <w:pPr>
        <w:jc w:val="both"/>
      </w:pPr>
      <w:r>
        <w:t>приватизированных жилых помещений</w:t>
      </w:r>
    </w:p>
    <w:p w14:paraId="5A71E9D3" w14:textId="77777777" w:rsidR="00D939A0" w:rsidRDefault="00D939A0" w:rsidP="00D939A0">
      <w:pPr>
        <w:jc w:val="both"/>
      </w:pPr>
    </w:p>
    <w:p w14:paraId="5F2419BE" w14:textId="77777777" w:rsidR="00D939A0" w:rsidRDefault="00D939A0" w:rsidP="00D939A0">
      <w:pPr>
        <w:jc w:val="both"/>
      </w:pPr>
    </w:p>
    <w:p w14:paraId="06FC82EA" w14:textId="539F08AB" w:rsidR="00D939A0" w:rsidRDefault="00D939A0" w:rsidP="00D939A0">
      <w:pPr>
        <w:ind w:firstLine="709"/>
        <w:jc w:val="both"/>
      </w:pPr>
      <w:r>
        <w:t>В целях уточнения принятого жилого фонда из казны Рыбинского района в муниципальную собственность Большеключинского сельсовета,</w:t>
      </w:r>
      <w:r w:rsidR="004E5771">
        <w:t xml:space="preserve"> </w:t>
      </w:r>
      <w:r>
        <w:t>в связи с приватизацией квартир, являющихся муниципальной собственностью Большеключинского сельсовета, руководствуясь Положением о порядке управления и распоряжения муниципальной собственностью Большеключинского  сельсовета от 23.10.2012 №33-101р, статьями 7,20,24 Устава Большеключинского сельсовета Рыбинского района Красноярского края, Большеключинский сельский Совет депутатов РЕШИЛ:</w:t>
      </w:r>
    </w:p>
    <w:p w14:paraId="20370C46" w14:textId="77777777" w:rsidR="00D939A0" w:rsidRDefault="00D939A0" w:rsidP="00D939A0">
      <w:pPr>
        <w:jc w:val="both"/>
      </w:pPr>
    </w:p>
    <w:p w14:paraId="7ADE94EB" w14:textId="77777777" w:rsidR="00D939A0" w:rsidRDefault="00D939A0" w:rsidP="00D939A0">
      <w:pPr>
        <w:jc w:val="both"/>
      </w:pPr>
      <w:r>
        <w:tab/>
        <w:t xml:space="preserve">1. Исключить </w:t>
      </w:r>
      <w:r w:rsidR="009A7098">
        <w:t xml:space="preserve">из муниципальной собственности </w:t>
      </w:r>
      <w:r>
        <w:t>Большеключинского сельсовета муниципальное имущество согласно приложению 1.</w:t>
      </w:r>
    </w:p>
    <w:p w14:paraId="4804041D" w14:textId="77777777" w:rsidR="00D939A0" w:rsidRDefault="00D939A0" w:rsidP="00D939A0">
      <w:pPr>
        <w:jc w:val="both"/>
      </w:pPr>
      <w:r>
        <w:tab/>
        <w:t>2. Специалисту 1 категории внести в реестр принятого жилого фонда Большеключинского сельсовета изменения.</w:t>
      </w:r>
    </w:p>
    <w:p w14:paraId="5D1EB968" w14:textId="12DAB1D5" w:rsidR="00D939A0" w:rsidRDefault="00D939A0" w:rsidP="00D939A0">
      <w:pPr>
        <w:jc w:val="both"/>
      </w:pPr>
      <w:r>
        <w:tab/>
        <w:t>3. Контроль за выполнением настоящего решения возложить на постоянную комиссию Большеключинского сельского Совета депутатов по бюджету, финансам, собственности и другим экономическим вопросам</w:t>
      </w:r>
      <w:proofErr w:type="gramStart"/>
      <w:r>
        <w:t xml:space="preserve"> </w:t>
      </w:r>
      <w:r w:rsidR="004E5771">
        <w:t xml:space="preserve">  </w:t>
      </w:r>
      <w:r>
        <w:t>(</w:t>
      </w:r>
      <w:proofErr w:type="gramEnd"/>
      <w:r w:rsidR="009A7098">
        <w:t>Клюеву Е.В</w:t>
      </w:r>
      <w:r>
        <w:t>.)</w:t>
      </w:r>
    </w:p>
    <w:p w14:paraId="7EBBA1B2" w14:textId="77777777" w:rsidR="00D939A0" w:rsidRDefault="00D939A0" w:rsidP="00D939A0">
      <w:pPr>
        <w:jc w:val="both"/>
      </w:pPr>
      <w:r>
        <w:tab/>
        <w:t xml:space="preserve">4. Решение вступает в силу </w:t>
      </w:r>
      <w:r w:rsidR="009A7098">
        <w:t>после его официального опубликования в газете «Вести села».</w:t>
      </w:r>
    </w:p>
    <w:p w14:paraId="7F371E79" w14:textId="77777777" w:rsidR="00D939A0" w:rsidRDefault="00D939A0" w:rsidP="00D939A0">
      <w:pPr>
        <w:jc w:val="both"/>
      </w:pPr>
    </w:p>
    <w:p w14:paraId="00990F0F" w14:textId="77777777" w:rsidR="00D939A0" w:rsidRDefault="00D939A0" w:rsidP="00D939A0">
      <w:pPr>
        <w:jc w:val="both"/>
      </w:pPr>
    </w:p>
    <w:p w14:paraId="0AE352BF" w14:textId="77777777" w:rsidR="00D939A0" w:rsidRDefault="00D939A0" w:rsidP="00D939A0">
      <w:pPr>
        <w:jc w:val="both"/>
      </w:pPr>
      <w:r>
        <w:t xml:space="preserve">Председатель Совета депутатов                                                И.А. </w:t>
      </w:r>
      <w:r w:rsidR="009A7098">
        <w:t>Иванов</w:t>
      </w:r>
    </w:p>
    <w:p w14:paraId="4DEA27E1" w14:textId="6AE4F67E" w:rsidR="00D939A0" w:rsidRDefault="00D939A0" w:rsidP="00D939A0">
      <w:pPr>
        <w:ind w:firstLine="709"/>
        <w:jc w:val="both"/>
      </w:pPr>
    </w:p>
    <w:p w14:paraId="6CD12FDD" w14:textId="77777777" w:rsidR="004E5771" w:rsidRDefault="004E5771" w:rsidP="00D939A0">
      <w:pPr>
        <w:ind w:firstLine="709"/>
        <w:jc w:val="both"/>
      </w:pPr>
    </w:p>
    <w:p w14:paraId="2B08B473" w14:textId="77777777" w:rsidR="00D939A0" w:rsidRDefault="009A7098" w:rsidP="00D939A0">
      <w:pPr>
        <w:jc w:val="both"/>
      </w:pPr>
      <w:r>
        <w:t xml:space="preserve">Глава </w:t>
      </w:r>
      <w:r w:rsidR="00D939A0">
        <w:t xml:space="preserve">Большеключинского сельсовета                                    </w:t>
      </w:r>
      <w:r>
        <w:t xml:space="preserve"> </w:t>
      </w:r>
      <w:r w:rsidR="00D939A0">
        <w:t xml:space="preserve">Т.В. </w:t>
      </w:r>
      <w:proofErr w:type="spellStart"/>
      <w:r w:rsidR="00D939A0">
        <w:t>Штоль</w:t>
      </w:r>
      <w:proofErr w:type="spellEnd"/>
      <w:r w:rsidR="00D939A0">
        <w:t xml:space="preserve"> </w:t>
      </w:r>
    </w:p>
    <w:p w14:paraId="07FF6983" w14:textId="77777777" w:rsidR="00D939A0" w:rsidRDefault="00D939A0" w:rsidP="00D939A0">
      <w:pPr>
        <w:jc w:val="both"/>
      </w:pPr>
    </w:p>
    <w:p w14:paraId="6C7F6FDF" w14:textId="77777777" w:rsidR="00D939A0" w:rsidRDefault="00D939A0" w:rsidP="00D939A0">
      <w:pPr>
        <w:jc w:val="both"/>
      </w:pPr>
    </w:p>
    <w:p w14:paraId="6FF3C16F" w14:textId="77777777" w:rsidR="00D939A0" w:rsidRDefault="00D939A0" w:rsidP="00D939A0">
      <w:pPr>
        <w:jc w:val="center"/>
      </w:pPr>
    </w:p>
    <w:p w14:paraId="7550B03D" w14:textId="77777777" w:rsidR="00D939A0" w:rsidRDefault="00D939A0" w:rsidP="00D939A0">
      <w:pPr>
        <w:jc w:val="center"/>
      </w:pPr>
    </w:p>
    <w:p w14:paraId="33860A2C" w14:textId="77777777" w:rsidR="00D939A0" w:rsidRDefault="00D939A0" w:rsidP="00D939A0">
      <w:pPr>
        <w:jc w:val="center"/>
      </w:pPr>
    </w:p>
    <w:p w14:paraId="3841171F" w14:textId="77777777" w:rsidR="00D939A0" w:rsidRDefault="00D939A0" w:rsidP="009A7098"/>
    <w:p w14:paraId="3420D1A3" w14:textId="77777777" w:rsidR="009A7098" w:rsidRDefault="009A7098" w:rsidP="009A7098"/>
    <w:p w14:paraId="6A1717BB" w14:textId="77777777" w:rsidR="00D939A0" w:rsidRDefault="00D939A0" w:rsidP="00D939A0">
      <w:pPr>
        <w:jc w:val="center"/>
        <w:rPr>
          <w:sz w:val="24"/>
          <w:szCs w:val="24"/>
        </w:rPr>
      </w:pPr>
      <w:r>
        <w:t xml:space="preserve">                                                           </w:t>
      </w:r>
      <w:r>
        <w:rPr>
          <w:sz w:val="24"/>
          <w:szCs w:val="24"/>
        </w:rPr>
        <w:t>Приложение 1</w:t>
      </w:r>
    </w:p>
    <w:p w14:paraId="12F63FA5" w14:textId="77777777" w:rsidR="00D939A0" w:rsidRDefault="00D939A0" w:rsidP="00D939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Большеключинского </w:t>
      </w:r>
    </w:p>
    <w:p w14:paraId="0BF46733" w14:textId="77777777" w:rsidR="00D939A0" w:rsidRDefault="00D939A0" w:rsidP="00D939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Совета депутатов </w:t>
      </w:r>
    </w:p>
    <w:p w14:paraId="3A27C33B" w14:textId="0E309118" w:rsidR="00D939A0" w:rsidRDefault="00D939A0" w:rsidP="00D939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 </w:t>
      </w:r>
      <w:r w:rsidR="004E5771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9A7098">
        <w:rPr>
          <w:sz w:val="24"/>
          <w:szCs w:val="24"/>
        </w:rPr>
        <w:t>1</w:t>
      </w:r>
      <w:r w:rsidR="004E5771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9A7098">
        <w:rPr>
          <w:sz w:val="24"/>
          <w:szCs w:val="24"/>
        </w:rPr>
        <w:t>2</w:t>
      </w:r>
      <w:r w:rsidR="004E5771">
        <w:rPr>
          <w:sz w:val="24"/>
          <w:szCs w:val="24"/>
        </w:rPr>
        <w:t>3</w:t>
      </w:r>
      <w:r>
        <w:rPr>
          <w:sz w:val="24"/>
          <w:szCs w:val="24"/>
        </w:rPr>
        <w:t xml:space="preserve">г. № </w:t>
      </w:r>
      <w:r w:rsidR="009B0E99">
        <w:rPr>
          <w:sz w:val="24"/>
          <w:szCs w:val="24"/>
        </w:rPr>
        <w:t>36</w:t>
      </w:r>
      <w:r>
        <w:rPr>
          <w:sz w:val="24"/>
          <w:szCs w:val="24"/>
        </w:rPr>
        <w:t>-</w:t>
      </w:r>
      <w:r w:rsidR="009B0E99">
        <w:rPr>
          <w:sz w:val="24"/>
          <w:szCs w:val="24"/>
        </w:rPr>
        <w:t>148</w:t>
      </w:r>
      <w:r>
        <w:rPr>
          <w:sz w:val="24"/>
          <w:szCs w:val="24"/>
        </w:rPr>
        <w:t xml:space="preserve"> р</w:t>
      </w:r>
    </w:p>
    <w:p w14:paraId="22796EA6" w14:textId="77777777" w:rsidR="00D939A0" w:rsidRDefault="00D939A0" w:rsidP="00D939A0">
      <w:pPr>
        <w:jc w:val="center"/>
        <w:rPr>
          <w:sz w:val="24"/>
          <w:szCs w:val="24"/>
        </w:rPr>
      </w:pPr>
    </w:p>
    <w:p w14:paraId="2796A355" w14:textId="77777777" w:rsidR="00D939A0" w:rsidRDefault="00D939A0" w:rsidP="00D939A0">
      <w:pPr>
        <w:jc w:val="center"/>
        <w:rPr>
          <w:sz w:val="24"/>
          <w:szCs w:val="24"/>
        </w:rPr>
      </w:pPr>
    </w:p>
    <w:p w14:paraId="5904C33A" w14:textId="77777777" w:rsidR="00D939A0" w:rsidRDefault="00D939A0" w:rsidP="00D939A0">
      <w:pPr>
        <w:jc w:val="center"/>
      </w:pPr>
      <w:r>
        <w:t xml:space="preserve">СПИСОК  </w:t>
      </w:r>
    </w:p>
    <w:p w14:paraId="26C26FA0" w14:textId="77777777" w:rsidR="00D939A0" w:rsidRDefault="00D939A0" w:rsidP="00D939A0">
      <w:pPr>
        <w:jc w:val="center"/>
      </w:pPr>
      <w:r>
        <w:t>жилых помещений, подлежащих исключению из реестра</w:t>
      </w:r>
    </w:p>
    <w:p w14:paraId="0C4101A7" w14:textId="77777777" w:rsidR="00D939A0" w:rsidRDefault="00D939A0" w:rsidP="00D939A0">
      <w:pPr>
        <w:jc w:val="center"/>
      </w:pPr>
      <w:r>
        <w:t>муниципального имущества администрации Большеключинского</w:t>
      </w:r>
    </w:p>
    <w:p w14:paraId="34E923CF" w14:textId="77777777" w:rsidR="00D939A0" w:rsidRDefault="00D939A0" w:rsidP="00D939A0">
      <w:pPr>
        <w:jc w:val="center"/>
      </w:pPr>
      <w:r>
        <w:t>сельсовета в связи с их приватизацией</w:t>
      </w:r>
    </w:p>
    <w:p w14:paraId="6F0F8241" w14:textId="77777777" w:rsidR="00D939A0" w:rsidRDefault="00D939A0" w:rsidP="00D939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796"/>
        <w:gridCol w:w="2320"/>
        <w:gridCol w:w="3089"/>
      </w:tblGrid>
      <w:tr w:rsidR="00D939A0" w14:paraId="69C3D1A7" w14:textId="77777777" w:rsidTr="000E36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172" w14:textId="77777777" w:rsidR="00D939A0" w:rsidRDefault="00D939A0">
            <w:pPr>
              <w:jc w:val="center"/>
              <w:rPr>
                <w:sz w:val="24"/>
                <w:szCs w:val="24"/>
              </w:rPr>
            </w:pPr>
          </w:p>
          <w:p w14:paraId="75AF89BD" w14:textId="77777777" w:rsidR="00D939A0" w:rsidRDefault="001A3C37" w:rsidP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401" w14:textId="77777777" w:rsidR="00D939A0" w:rsidRDefault="00D939A0">
            <w:pPr>
              <w:jc w:val="center"/>
              <w:rPr>
                <w:sz w:val="24"/>
                <w:szCs w:val="24"/>
              </w:rPr>
            </w:pPr>
          </w:p>
          <w:p w14:paraId="4E5A8D61" w14:textId="77777777" w:rsidR="00D939A0" w:rsidRDefault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Дом, квартира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51D" w14:textId="77777777" w:rsidR="00D939A0" w:rsidRDefault="00D939A0">
            <w:pPr>
              <w:jc w:val="center"/>
              <w:rPr>
                <w:sz w:val="24"/>
                <w:szCs w:val="24"/>
              </w:rPr>
            </w:pPr>
          </w:p>
          <w:p w14:paraId="15DB28F8" w14:textId="77777777" w:rsidR="00D939A0" w:rsidRDefault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64C0" w14:textId="77777777" w:rsidR="00D939A0" w:rsidRDefault="00D939A0">
            <w:pPr>
              <w:jc w:val="center"/>
              <w:rPr>
                <w:sz w:val="24"/>
                <w:szCs w:val="24"/>
              </w:rPr>
            </w:pPr>
          </w:p>
          <w:p w14:paraId="3088DC23" w14:textId="14BEEBE2" w:rsidR="00D939A0" w:rsidRDefault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 w:rsidR="004E5771">
              <w:rPr>
                <w:sz w:val="24"/>
                <w:szCs w:val="24"/>
              </w:rPr>
              <w:t xml:space="preserve"> социального найма</w:t>
            </w:r>
          </w:p>
          <w:p w14:paraId="0D720202" w14:textId="77777777" w:rsidR="00D939A0" w:rsidRDefault="00D939A0">
            <w:pPr>
              <w:jc w:val="center"/>
            </w:pPr>
          </w:p>
        </w:tc>
      </w:tr>
      <w:tr w:rsidR="00D939A0" w14:paraId="68E7B5D8" w14:textId="77777777" w:rsidTr="000E3601">
        <w:trPr>
          <w:trHeight w:val="6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16" w14:textId="7307295C" w:rsidR="00D939A0" w:rsidRDefault="000E3601" w:rsidP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B7B" w14:textId="77777777" w:rsidR="00D939A0" w:rsidRDefault="00D939A0">
            <w:pPr>
              <w:jc w:val="center"/>
              <w:rPr>
                <w:sz w:val="24"/>
                <w:szCs w:val="24"/>
              </w:rPr>
            </w:pPr>
          </w:p>
          <w:p w14:paraId="41A28E15" w14:textId="77777777" w:rsidR="00D939A0" w:rsidRDefault="00D9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4-х квартирном жилом доме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1A6" w14:textId="77777777" w:rsidR="00D939A0" w:rsidRDefault="00D939A0">
            <w:pPr>
              <w:jc w:val="center"/>
              <w:rPr>
                <w:sz w:val="24"/>
                <w:szCs w:val="24"/>
              </w:rPr>
            </w:pPr>
          </w:p>
          <w:p w14:paraId="4CAD54DC" w14:textId="4A4CF5D2" w:rsidR="00D939A0" w:rsidRDefault="00D939A0" w:rsidP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Иванова, д.</w:t>
            </w:r>
            <w:r w:rsidR="000E360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кв.</w:t>
            </w:r>
            <w:r w:rsidR="000E36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7AC" w14:textId="77777777" w:rsidR="00D939A0" w:rsidRDefault="00D939A0">
            <w:pPr>
              <w:jc w:val="center"/>
              <w:rPr>
                <w:sz w:val="24"/>
                <w:szCs w:val="24"/>
              </w:rPr>
            </w:pPr>
          </w:p>
          <w:p w14:paraId="219EEC9B" w14:textId="64D98E14" w:rsidR="00D939A0" w:rsidRDefault="00D939A0" w:rsidP="001A3C37">
            <w:pPr>
              <w:jc w:val="center"/>
            </w:pPr>
            <w:r>
              <w:rPr>
                <w:sz w:val="24"/>
                <w:szCs w:val="24"/>
              </w:rPr>
              <w:t>Договор №</w:t>
            </w:r>
            <w:r w:rsidR="001A3C37">
              <w:rPr>
                <w:sz w:val="24"/>
                <w:szCs w:val="24"/>
              </w:rPr>
              <w:t xml:space="preserve"> </w:t>
            </w:r>
            <w:r w:rsidR="000E36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от </w:t>
            </w:r>
            <w:r w:rsidR="000E360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  <w:r w:rsidR="000E360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</w:t>
            </w:r>
            <w:r w:rsidR="000E360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г. </w:t>
            </w:r>
            <w:r w:rsidR="000E3601">
              <w:rPr>
                <w:sz w:val="24"/>
                <w:szCs w:val="24"/>
              </w:rPr>
              <w:t>Сторожева Н.Н.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3C37" w14:paraId="1471D407" w14:textId="77777777" w:rsidTr="000E36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0DF" w14:textId="106C0717" w:rsidR="001A3C37" w:rsidRDefault="000E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917" w14:textId="77777777" w:rsidR="001A3C37" w:rsidRDefault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4-х квартирном жилом доме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52C" w14:textId="59D38138" w:rsidR="001A3C37" w:rsidRDefault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Иванова, д.1</w:t>
            </w:r>
            <w:r w:rsidR="000E36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кв.</w:t>
            </w:r>
            <w:r w:rsidR="000E3601">
              <w:rPr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D35" w14:textId="5F408BF2" w:rsidR="001A3C37" w:rsidRDefault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№ </w:t>
            </w:r>
            <w:r w:rsidR="00540E76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от </w:t>
            </w:r>
            <w:r w:rsidR="00540E7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.03.201</w:t>
            </w:r>
            <w:r w:rsidR="00540E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</w:t>
            </w:r>
            <w:r w:rsidR="00540E76">
              <w:rPr>
                <w:sz w:val="24"/>
                <w:szCs w:val="24"/>
              </w:rPr>
              <w:t>Бурова С.А.</w:t>
            </w:r>
          </w:p>
        </w:tc>
      </w:tr>
      <w:tr w:rsidR="001A3C37" w14:paraId="5DBB1D28" w14:textId="77777777" w:rsidTr="000E36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5BD" w14:textId="59EDB694" w:rsidR="001A3C37" w:rsidRDefault="000E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284" w14:textId="77777777" w:rsidR="001A3C37" w:rsidRDefault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4-х квартирном жилом доме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95D" w14:textId="35E0BC85" w:rsidR="001A3C37" w:rsidRDefault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Иванова, д.1</w:t>
            </w:r>
            <w:r w:rsidR="000E36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кв.</w:t>
            </w:r>
            <w:r w:rsidR="000E3601">
              <w:rPr>
                <w:sz w:val="24"/>
                <w:szCs w:val="24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C3B" w14:textId="57BE543A" w:rsidR="001A3C37" w:rsidRDefault="001A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№ </w:t>
            </w:r>
            <w:r w:rsidR="00540E76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от </w:t>
            </w:r>
            <w:r w:rsidR="00540E76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 w:rsidR="00540E7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</w:t>
            </w:r>
            <w:r w:rsidR="00540E76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 </w:t>
            </w:r>
            <w:proofErr w:type="spellStart"/>
            <w:r w:rsidR="00540E76">
              <w:rPr>
                <w:sz w:val="24"/>
                <w:szCs w:val="24"/>
              </w:rPr>
              <w:t>Кунц</w:t>
            </w:r>
            <w:proofErr w:type="spellEnd"/>
            <w:r w:rsidR="00540E76">
              <w:rPr>
                <w:sz w:val="24"/>
                <w:szCs w:val="24"/>
              </w:rPr>
              <w:t xml:space="preserve"> Т.А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90160" w14:paraId="400591BC" w14:textId="77777777" w:rsidTr="000E36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785B" w14:textId="1AB1AEE1" w:rsidR="00490160" w:rsidRDefault="000E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400" w14:textId="7841C0EC" w:rsidR="00490160" w:rsidRDefault="000E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4-х квартирном жилом доме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EC7" w14:textId="1827EE68" w:rsidR="00490160" w:rsidRDefault="000E3601">
            <w:pPr>
              <w:jc w:val="center"/>
              <w:rPr>
                <w:sz w:val="24"/>
                <w:szCs w:val="24"/>
              </w:rPr>
            </w:pPr>
            <w:r w:rsidRPr="000E3601">
              <w:rPr>
                <w:sz w:val="24"/>
                <w:szCs w:val="24"/>
              </w:rPr>
              <w:t>ул. Иванова, д.12, кв.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CC7" w14:textId="195F8A77" w:rsidR="00490160" w:rsidRDefault="00540E76">
            <w:pPr>
              <w:jc w:val="center"/>
              <w:rPr>
                <w:sz w:val="24"/>
                <w:szCs w:val="24"/>
              </w:rPr>
            </w:pPr>
            <w:r w:rsidRPr="00540E76">
              <w:rPr>
                <w:sz w:val="24"/>
                <w:szCs w:val="24"/>
              </w:rPr>
              <w:t xml:space="preserve">Договор № </w:t>
            </w:r>
            <w:r>
              <w:rPr>
                <w:sz w:val="24"/>
                <w:szCs w:val="24"/>
              </w:rPr>
              <w:t>41</w:t>
            </w:r>
            <w:r w:rsidRPr="00540E7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05</w:t>
            </w:r>
            <w:r w:rsidRPr="00540E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540E7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12 </w:t>
            </w:r>
            <w:r w:rsidRPr="00540E7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Торопова О.А.</w:t>
            </w:r>
          </w:p>
        </w:tc>
      </w:tr>
    </w:tbl>
    <w:p w14:paraId="1E0857A8" w14:textId="77777777" w:rsidR="009E6CB8" w:rsidRDefault="009E6CB8"/>
    <w:sectPr w:rsidR="009E6CB8" w:rsidSect="00D939A0">
      <w:pgSz w:w="11900" w:h="16840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5B"/>
    <w:rsid w:val="000E3601"/>
    <w:rsid w:val="001A3C37"/>
    <w:rsid w:val="00490160"/>
    <w:rsid w:val="004E5771"/>
    <w:rsid w:val="00540E76"/>
    <w:rsid w:val="00901397"/>
    <w:rsid w:val="009A7098"/>
    <w:rsid w:val="009B0E99"/>
    <w:rsid w:val="009E6CB8"/>
    <w:rsid w:val="00AB0F97"/>
    <w:rsid w:val="00D276A0"/>
    <w:rsid w:val="00D3666C"/>
    <w:rsid w:val="00D939A0"/>
    <w:rsid w:val="00E26048"/>
    <w:rsid w:val="00E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88F2"/>
  <w15:chartTrackingRefBased/>
  <w15:docId w15:val="{66843355-D3F6-476C-83DC-3535FD70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9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cp:lastPrinted>2023-12-27T08:31:00Z</cp:lastPrinted>
  <dcterms:created xsi:type="dcterms:W3CDTF">2021-10-25T03:36:00Z</dcterms:created>
  <dcterms:modified xsi:type="dcterms:W3CDTF">2023-12-27T08:31:00Z</dcterms:modified>
</cp:coreProperties>
</file>