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048" w14:textId="77777777" w:rsidR="00226034" w:rsidRDefault="00226034" w:rsidP="00226034">
      <w:pPr>
        <w:pStyle w:val="2"/>
        <w:numPr>
          <w:ilvl w:val="1"/>
          <w:numId w:val="1"/>
        </w:numPr>
        <w:spacing w:before="0" w:after="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РОССИЙСКАЯ ФЕДЕРАЦИЯ</w:t>
      </w:r>
    </w:p>
    <w:p w14:paraId="34BD0F33" w14:textId="77777777" w:rsidR="00226034" w:rsidRDefault="00226034" w:rsidP="00226034">
      <w:pPr>
        <w:jc w:val="center"/>
        <w:rPr>
          <w:rFonts w:ascii="Arial" w:hAnsi="Arial"/>
        </w:rPr>
      </w:pPr>
      <w:r>
        <w:rPr>
          <w:rFonts w:ascii="Arial" w:hAnsi="Arial"/>
        </w:rPr>
        <w:t>КРАСНОЯРСКИЙ КРАЙ РЫБИНСКИЙ РАЙОН</w:t>
      </w:r>
    </w:p>
    <w:p w14:paraId="53FCF796" w14:textId="2DFE0D3F" w:rsidR="00226034" w:rsidRDefault="00226034" w:rsidP="00226034">
      <w:pPr>
        <w:pStyle w:val="a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АДМИНИСТРАЦИЯ БОЛЬШЕКЛЮЧИНСКОГО СЕЛЬСОВЕТА</w:t>
      </w:r>
    </w:p>
    <w:p w14:paraId="2AB30A16" w14:textId="77777777" w:rsidR="00226034" w:rsidRDefault="00226034" w:rsidP="00226034">
      <w:pPr>
        <w:jc w:val="center"/>
        <w:rPr>
          <w:rFonts w:ascii="Arial" w:hAnsi="Arial"/>
        </w:rPr>
      </w:pPr>
    </w:p>
    <w:p w14:paraId="3196CA9B" w14:textId="77777777" w:rsidR="00226034" w:rsidRDefault="00226034" w:rsidP="00226034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00E76345" w14:textId="77777777" w:rsidR="00226034" w:rsidRDefault="00226034" w:rsidP="00226034">
      <w:pPr>
        <w:jc w:val="center"/>
        <w:rPr>
          <w:rFonts w:ascii="Arial" w:hAnsi="Arial"/>
        </w:rPr>
      </w:pPr>
    </w:p>
    <w:p w14:paraId="47D80211" w14:textId="45818487" w:rsidR="00226034" w:rsidRDefault="00226034" w:rsidP="00226034">
      <w:pPr>
        <w:jc w:val="center"/>
        <w:rPr>
          <w:rFonts w:ascii="Arial" w:hAnsi="Arial"/>
        </w:rPr>
      </w:pPr>
      <w:r>
        <w:rPr>
          <w:rFonts w:ascii="Arial" w:hAnsi="Arial"/>
        </w:rPr>
        <w:t>27.10.2023                                   с. Большие Ключи                                          №</w:t>
      </w:r>
      <w:r w:rsidR="00C257F8">
        <w:rPr>
          <w:rFonts w:ascii="Arial" w:hAnsi="Arial"/>
        </w:rPr>
        <w:t xml:space="preserve"> 44</w:t>
      </w:r>
      <w:r>
        <w:rPr>
          <w:rFonts w:ascii="Arial" w:hAnsi="Arial"/>
        </w:rPr>
        <w:t xml:space="preserve"> -п</w:t>
      </w:r>
    </w:p>
    <w:p w14:paraId="44D42244" w14:textId="77777777" w:rsidR="00226034" w:rsidRDefault="00226034" w:rsidP="00226034">
      <w:pPr>
        <w:jc w:val="center"/>
        <w:rPr>
          <w:rFonts w:ascii="Arial" w:hAnsi="Arial"/>
        </w:rPr>
      </w:pPr>
    </w:p>
    <w:p w14:paraId="193352B6" w14:textId="77777777" w:rsidR="00226034" w:rsidRDefault="00226034" w:rsidP="00226034">
      <w:pPr>
        <w:rPr>
          <w:rFonts w:ascii="Arial" w:hAnsi="Arial"/>
        </w:rPr>
      </w:pPr>
    </w:p>
    <w:p w14:paraId="60F8D8F2" w14:textId="531F8A52" w:rsidR="00226034" w:rsidRDefault="00226034" w:rsidP="00226034">
      <w:pPr>
        <w:jc w:val="both"/>
        <w:rPr>
          <w:rFonts w:ascii="Arial" w:eastAsia="Arial" w:hAnsi="Arial"/>
        </w:rPr>
      </w:pPr>
      <w:r>
        <w:rPr>
          <w:rFonts w:ascii="Arial" w:hAnsi="Arial"/>
        </w:rPr>
        <w:t xml:space="preserve">О проведении публичных </w:t>
      </w:r>
      <w:r>
        <w:rPr>
          <w:rFonts w:ascii="Arial" w:hAnsi="Arial"/>
          <w:color w:val="262626"/>
        </w:rPr>
        <w:t>слушаний по проекту актуализированной схемы теплоснабжения Большеключинского сельсовета Рыбинского района Красноярского края на период до 2028 года, по состоянию на 2023 год.</w:t>
      </w:r>
    </w:p>
    <w:p w14:paraId="45A7AB08" w14:textId="77777777" w:rsidR="00226034" w:rsidRDefault="00226034" w:rsidP="00226034">
      <w:pPr>
        <w:ind w:firstLine="709"/>
        <w:jc w:val="both"/>
        <w:rPr>
          <w:rFonts w:ascii="Arial" w:eastAsia="Arial" w:hAnsi="Arial"/>
        </w:rPr>
      </w:pPr>
    </w:p>
    <w:p w14:paraId="4C593A0E" w14:textId="77777777" w:rsidR="00226034" w:rsidRDefault="00226034" w:rsidP="00226034">
      <w:pPr>
        <w:ind w:firstLine="709"/>
        <w:jc w:val="both"/>
        <w:rPr>
          <w:rFonts w:ascii="Arial" w:eastAsia="Arial" w:hAnsi="Arial"/>
        </w:rPr>
      </w:pPr>
    </w:p>
    <w:p w14:paraId="1615175C" w14:textId="77DC43E7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rFonts w:ascii="Arial" w:hAnsi="Arial"/>
        </w:rPr>
        <w:t>, на основании статьи 7, 14, 36 Устава Большеключинского сельсовета Рыбинского района Красноярского края, ПОСТАНОВЛЯЮ:</w:t>
      </w:r>
    </w:p>
    <w:p w14:paraId="422DE9F5" w14:textId="32859EBD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Провести публичные слушания </w:t>
      </w:r>
      <w:r>
        <w:rPr>
          <w:rFonts w:ascii="Arial" w:hAnsi="Arial"/>
          <w:color w:val="262626"/>
        </w:rPr>
        <w:t>по проекту актуализированной схемы теплоснабжения Большеключинского сельсовета Рыбинского района Красноярского края на период до 2028 года, по состоянию на 2023 год.</w:t>
      </w:r>
    </w:p>
    <w:p w14:paraId="7675250E" w14:textId="1557784E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Назначить публичные слушания на </w:t>
      </w:r>
      <w:r w:rsidR="00CE2FB4">
        <w:rPr>
          <w:rFonts w:ascii="Arial" w:hAnsi="Arial"/>
        </w:rPr>
        <w:t>1</w:t>
      </w:r>
      <w:r w:rsidR="000E35F0">
        <w:rPr>
          <w:rFonts w:ascii="Arial" w:hAnsi="Arial"/>
        </w:rPr>
        <w:t>7</w:t>
      </w:r>
      <w:r>
        <w:rPr>
          <w:rFonts w:ascii="Arial" w:hAnsi="Arial"/>
        </w:rPr>
        <w:t>.11.2023 г. в 1</w:t>
      </w:r>
      <w:r w:rsidR="000E35F0">
        <w:rPr>
          <w:rFonts w:ascii="Arial" w:hAnsi="Arial"/>
        </w:rPr>
        <w:t>5</w:t>
      </w:r>
      <w:r>
        <w:rPr>
          <w:rFonts w:ascii="Arial" w:hAnsi="Arial"/>
        </w:rPr>
        <w:t>:00 часов.</w:t>
      </w:r>
    </w:p>
    <w:p w14:paraId="071B8E1D" w14:textId="1909FE52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Определить место проведения публичных слушаний: с.</w:t>
      </w:r>
      <w:r w:rsidR="000E35F0">
        <w:rPr>
          <w:rFonts w:ascii="Arial" w:hAnsi="Arial"/>
        </w:rPr>
        <w:t xml:space="preserve"> Большие Ключи</w:t>
      </w:r>
      <w:r>
        <w:rPr>
          <w:rFonts w:ascii="Arial" w:hAnsi="Arial"/>
        </w:rPr>
        <w:t>, ул.</w:t>
      </w:r>
      <w:r w:rsidR="000E35F0">
        <w:rPr>
          <w:rFonts w:ascii="Arial" w:hAnsi="Arial"/>
        </w:rPr>
        <w:t xml:space="preserve"> Красновых</w:t>
      </w:r>
      <w:r>
        <w:rPr>
          <w:rFonts w:ascii="Arial" w:hAnsi="Arial"/>
        </w:rPr>
        <w:t>,</w:t>
      </w:r>
      <w:r w:rsidR="000E35F0">
        <w:rPr>
          <w:rFonts w:ascii="Arial" w:hAnsi="Arial"/>
        </w:rPr>
        <w:t xml:space="preserve"> </w:t>
      </w:r>
      <w:proofErr w:type="spellStart"/>
      <w:r w:rsidR="000E35F0">
        <w:rPr>
          <w:rFonts w:ascii="Arial" w:hAnsi="Arial"/>
        </w:rPr>
        <w:t>зд</w:t>
      </w:r>
      <w:proofErr w:type="spellEnd"/>
      <w:r w:rsidR="000E35F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0E35F0">
        <w:rPr>
          <w:rFonts w:ascii="Arial" w:hAnsi="Arial"/>
        </w:rPr>
        <w:t>46</w:t>
      </w:r>
      <w:r>
        <w:rPr>
          <w:rFonts w:ascii="Arial" w:hAnsi="Arial"/>
        </w:rPr>
        <w:t xml:space="preserve">, администрация </w:t>
      </w:r>
      <w:r w:rsidR="000E35F0">
        <w:rPr>
          <w:rFonts w:ascii="Arial" w:hAnsi="Arial"/>
        </w:rPr>
        <w:t>Большеключинского</w:t>
      </w:r>
      <w:r>
        <w:rPr>
          <w:rFonts w:ascii="Arial" w:hAnsi="Arial"/>
        </w:rPr>
        <w:t xml:space="preserve"> сельсовета.</w:t>
      </w:r>
    </w:p>
    <w:p w14:paraId="4727A41C" w14:textId="77777777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Утвердить состав Комиссии по подготовке публичных слушаний:</w:t>
      </w:r>
    </w:p>
    <w:p w14:paraId="56CF9B24" w14:textId="5FE8D476" w:rsidR="00226034" w:rsidRDefault="00226034" w:rsidP="00226034">
      <w:pPr>
        <w:tabs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E35F0">
        <w:rPr>
          <w:rFonts w:ascii="Arial" w:hAnsi="Arial"/>
        </w:rPr>
        <w:t>Иванов И.А</w:t>
      </w:r>
      <w:r>
        <w:rPr>
          <w:rFonts w:ascii="Arial" w:hAnsi="Arial"/>
        </w:rPr>
        <w:t>. - председатель сельского Совета депутатов, председатель комиссии;</w:t>
      </w:r>
    </w:p>
    <w:p w14:paraId="757F8D2A" w14:textId="5147C63C" w:rsidR="00226034" w:rsidRDefault="00226034" w:rsidP="00226034">
      <w:pPr>
        <w:tabs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E35F0">
        <w:rPr>
          <w:rFonts w:ascii="Arial" w:hAnsi="Arial"/>
        </w:rPr>
        <w:t>Евгеньева Н.В</w:t>
      </w:r>
      <w:r>
        <w:rPr>
          <w:rFonts w:ascii="Arial" w:hAnsi="Arial"/>
        </w:rPr>
        <w:t>. - депутат сельского Совета, секретарь комиссии;</w:t>
      </w:r>
    </w:p>
    <w:p w14:paraId="39578356" w14:textId="77777777" w:rsidR="00226034" w:rsidRDefault="00226034" w:rsidP="00226034">
      <w:pPr>
        <w:tabs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Члены комиссии:</w:t>
      </w:r>
    </w:p>
    <w:p w14:paraId="6D56567A" w14:textId="2466BE89" w:rsidR="00226034" w:rsidRDefault="00226034" w:rsidP="00226034">
      <w:pPr>
        <w:tabs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E35F0">
        <w:rPr>
          <w:rFonts w:ascii="Arial" w:hAnsi="Arial"/>
        </w:rPr>
        <w:t>Белянина Е.И.</w:t>
      </w:r>
      <w:r>
        <w:rPr>
          <w:rFonts w:ascii="Arial" w:hAnsi="Arial"/>
        </w:rPr>
        <w:t xml:space="preserve">. - специалист </w:t>
      </w:r>
      <w:r w:rsidR="000E35F0">
        <w:rPr>
          <w:rFonts w:ascii="Arial" w:hAnsi="Arial"/>
        </w:rPr>
        <w:t xml:space="preserve">1 </w:t>
      </w:r>
      <w:r>
        <w:rPr>
          <w:rFonts w:ascii="Arial" w:hAnsi="Arial"/>
        </w:rPr>
        <w:t xml:space="preserve">категории, </w:t>
      </w:r>
      <w:r w:rsidR="000E35F0">
        <w:rPr>
          <w:rFonts w:ascii="Arial" w:hAnsi="Arial"/>
        </w:rPr>
        <w:t>администрации Большеключинского</w:t>
      </w:r>
      <w:r>
        <w:rPr>
          <w:rFonts w:ascii="Arial" w:hAnsi="Arial"/>
        </w:rPr>
        <w:t xml:space="preserve"> сельсовета.</w:t>
      </w:r>
    </w:p>
    <w:p w14:paraId="2440772A" w14:textId="2023D2EE" w:rsidR="00226034" w:rsidRDefault="00226034" w:rsidP="00226034">
      <w:pPr>
        <w:tabs>
          <w:tab w:val="left" w:pos="90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E35F0">
        <w:rPr>
          <w:rFonts w:ascii="Arial" w:hAnsi="Arial"/>
        </w:rPr>
        <w:t>Сафонова Ю.М</w:t>
      </w:r>
      <w:r>
        <w:rPr>
          <w:rFonts w:ascii="Arial" w:hAnsi="Arial"/>
        </w:rPr>
        <w:t>. - депутат сельского Совета депутатов;</w:t>
      </w:r>
    </w:p>
    <w:p w14:paraId="58284F03" w14:textId="5020B6CD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0E35F0">
        <w:rPr>
          <w:rFonts w:ascii="Arial" w:hAnsi="Arial"/>
        </w:rPr>
        <w:t>Баранова О.Н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- депутат сельского Совета депутатов;</w:t>
      </w:r>
    </w:p>
    <w:p w14:paraId="1D6C0E3E" w14:textId="75ADD4B2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 w:rsidR="000E35F0">
        <w:rPr>
          <w:rFonts w:ascii="Arial" w:hAnsi="Arial"/>
        </w:rPr>
        <w:t>Большеключинском</w:t>
      </w:r>
      <w:proofErr w:type="spellEnd"/>
      <w:r>
        <w:rPr>
          <w:rFonts w:ascii="Arial" w:hAnsi="Arial"/>
        </w:rPr>
        <w:t xml:space="preserve"> сельсовете.</w:t>
      </w:r>
    </w:p>
    <w:p w14:paraId="556B266E" w14:textId="2B9AB476" w:rsidR="00226034" w:rsidRDefault="00226034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6. Постановление вступает в силу после </w:t>
      </w:r>
      <w:r w:rsidR="000E35F0">
        <w:rPr>
          <w:rFonts w:ascii="Arial" w:hAnsi="Arial"/>
        </w:rPr>
        <w:t xml:space="preserve">его </w:t>
      </w:r>
      <w:r>
        <w:rPr>
          <w:rFonts w:ascii="Arial" w:hAnsi="Arial"/>
        </w:rPr>
        <w:t>официального опубликования в печатном издании «</w:t>
      </w:r>
      <w:r w:rsidR="000E35F0">
        <w:rPr>
          <w:rFonts w:ascii="Arial" w:hAnsi="Arial"/>
        </w:rPr>
        <w:t>В</w:t>
      </w:r>
      <w:r>
        <w:rPr>
          <w:rFonts w:ascii="Arial" w:hAnsi="Arial"/>
        </w:rPr>
        <w:t>ести</w:t>
      </w:r>
      <w:r w:rsidR="000E35F0">
        <w:rPr>
          <w:rFonts w:ascii="Arial" w:hAnsi="Arial"/>
        </w:rPr>
        <w:t xml:space="preserve"> села</w:t>
      </w:r>
      <w:r>
        <w:rPr>
          <w:rFonts w:ascii="Arial" w:hAnsi="Arial"/>
        </w:rPr>
        <w:t>».</w:t>
      </w:r>
    </w:p>
    <w:p w14:paraId="6909D327" w14:textId="0E536F18" w:rsidR="000E35F0" w:rsidRDefault="000E35F0" w:rsidP="002260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7. Контроль за настоящим постановлением оставляю за собой.</w:t>
      </w:r>
    </w:p>
    <w:p w14:paraId="5E58AC67" w14:textId="0ADAE45B" w:rsidR="000E35F0" w:rsidRDefault="000E35F0" w:rsidP="000E35F0">
      <w:pPr>
        <w:jc w:val="both"/>
        <w:rPr>
          <w:rFonts w:ascii="Arial" w:hAnsi="Arial"/>
        </w:rPr>
      </w:pPr>
    </w:p>
    <w:p w14:paraId="0A7730FB" w14:textId="199ED052" w:rsidR="000E35F0" w:rsidRDefault="000E35F0" w:rsidP="000E35F0">
      <w:pPr>
        <w:jc w:val="both"/>
        <w:rPr>
          <w:rFonts w:ascii="Arial" w:hAnsi="Arial"/>
        </w:rPr>
      </w:pPr>
    </w:p>
    <w:p w14:paraId="7CAAAA09" w14:textId="1D165D45" w:rsidR="000E35F0" w:rsidRDefault="000E35F0" w:rsidP="000E35F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Большеключинского сельсовета                                                         Т.В. </w:t>
      </w:r>
      <w:proofErr w:type="spellStart"/>
      <w:r>
        <w:rPr>
          <w:rFonts w:ascii="Arial" w:hAnsi="Arial"/>
        </w:rPr>
        <w:t>Штоль</w:t>
      </w:r>
      <w:proofErr w:type="spellEnd"/>
    </w:p>
    <w:p w14:paraId="0AAE35DC" w14:textId="77777777" w:rsidR="00226034" w:rsidRDefault="00226034" w:rsidP="00226034">
      <w:pPr>
        <w:ind w:firstLine="709"/>
        <w:jc w:val="both"/>
        <w:rPr>
          <w:rFonts w:ascii="Arial" w:hAnsi="Arial"/>
        </w:rPr>
      </w:pPr>
    </w:p>
    <w:p w14:paraId="585501FA" w14:textId="77777777" w:rsidR="00226034" w:rsidRDefault="00226034" w:rsidP="00226034">
      <w:pPr>
        <w:ind w:firstLine="709"/>
        <w:jc w:val="both"/>
        <w:rPr>
          <w:rFonts w:ascii="Arial" w:hAnsi="Arial"/>
        </w:rPr>
      </w:pPr>
    </w:p>
    <w:p w14:paraId="5039B17B" w14:textId="77777777" w:rsidR="00226034" w:rsidRDefault="00226034" w:rsidP="00226034">
      <w:pPr>
        <w:ind w:firstLine="709"/>
        <w:jc w:val="both"/>
        <w:rPr>
          <w:rFonts w:ascii="Arial" w:hAnsi="Arial"/>
        </w:rPr>
      </w:pPr>
    </w:p>
    <w:p w14:paraId="43F768C0" w14:textId="77777777" w:rsidR="00B476F5" w:rsidRDefault="00B476F5">
      <w:pPr>
        <w:rPr>
          <w:rFonts w:hint="eastAsia"/>
        </w:rPr>
      </w:pPr>
    </w:p>
    <w:sectPr w:rsidR="00B476F5" w:rsidSect="00226034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824D26"/>
    <w:multiLevelType w:val="multilevel"/>
    <w:tmpl w:val="CA686BD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EF"/>
    <w:rsid w:val="000E35F0"/>
    <w:rsid w:val="00226034"/>
    <w:rsid w:val="00694F24"/>
    <w:rsid w:val="007A45EF"/>
    <w:rsid w:val="00B476F5"/>
    <w:rsid w:val="00C257F8"/>
    <w:rsid w:val="00C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9778"/>
  <w15:chartTrackingRefBased/>
  <w15:docId w15:val="{AF7D6B2D-D7ED-41AC-B792-6FDED65F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034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226034"/>
    <w:pPr>
      <w:keepNext/>
      <w:numPr>
        <w:numId w:val="2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226034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6034"/>
    <w:rPr>
      <w:rFonts w:ascii="Cambria" w:eastAsia="SimSun" w:hAnsi="Cambria" w:cs="Cambria"/>
      <w:b/>
      <w:bCs/>
      <w:kern w:val="2"/>
      <w:sz w:val="32"/>
      <w:szCs w:val="32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226034"/>
    <w:rPr>
      <w:rFonts w:ascii="Cambria" w:eastAsia="SimSun" w:hAnsi="Cambria" w:cs="Cambria"/>
      <w:b/>
      <w:bCs/>
      <w:i/>
      <w:iCs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4"/>
    <w:semiHidden/>
    <w:unhideWhenUsed/>
    <w:rsid w:val="00226034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semiHidden/>
    <w:rsid w:val="00226034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2023-10-30T07:13:00Z</cp:lastPrinted>
  <dcterms:created xsi:type="dcterms:W3CDTF">2023-10-27T08:06:00Z</dcterms:created>
  <dcterms:modified xsi:type="dcterms:W3CDTF">2023-10-30T07:13:00Z</dcterms:modified>
</cp:coreProperties>
</file>